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43" w:rsidRDefault="00F86943"/>
    <w:p w:rsidR="004253F2" w:rsidRDefault="004253F2"/>
    <w:p w:rsidR="004253F2" w:rsidRDefault="004253F2"/>
    <w:p w:rsidR="004253F2" w:rsidRDefault="004253F2" w:rsidP="004253F2">
      <w:pPr>
        <w:jc w:val="center"/>
        <w:rPr>
          <w:sz w:val="40"/>
          <w:szCs w:val="40"/>
        </w:rPr>
      </w:pPr>
      <w:r>
        <w:rPr>
          <w:sz w:val="40"/>
          <w:szCs w:val="40"/>
        </w:rPr>
        <w:t>Geröstetes Blumenkohl-Möhrengemüse</w:t>
      </w:r>
    </w:p>
    <w:p w:rsidR="004253F2" w:rsidRDefault="004253F2" w:rsidP="004253F2">
      <w:pPr>
        <w:jc w:val="center"/>
        <w:rPr>
          <w:sz w:val="40"/>
          <w:szCs w:val="40"/>
        </w:rPr>
      </w:pPr>
    </w:p>
    <w:p w:rsidR="004253F2" w:rsidRDefault="004253F2" w:rsidP="004253F2">
      <w:pPr>
        <w:tabs>
          <w:tab w:val="left" w:pos="1701"/>
        </w:tabs>
        <w:rPr>
          <w:sz w:val="28"/>
          <w:szCs w:val="28"/>
        </w:rPr>
      </w:pPr>
      <w:r>
        <w:rPr>
          <w:sz w:val="28"/>
          <w:szCs w:val="28"/>
        </w:rPr>
        <w:t>Zutaten:</w:t>
      </w:r>
      <w:r>
        <w:rPr>
          <w:sz w:val="28"/>
          <w:szCs w:val="28"/>
        </w:rPr>
        <w:tab/>
        <w:t>½ Blumenkohl</w:t>
      </w:r>
    </w:p>
    <w:p w:rsidR="004253F2" w:rsidRDefault="004253F2" w:rsidP="004253F2">
      <w:pPr>
        <w:tabs>
          <w:tab w:val="left" w:pos="1701"/>
        </w:tabs>
        <w:rPr>
          <w:sz w:val="28"/>
          <w:szCs w:val="28"/>
        </w:rPr>
      </w:pPr>
      <w:r>
        <w:rPr>
          <w:sz w:val="28"/>
          <w:szCs w:val="28"/>
        </w:rPr>
        <w:tab/>
        <w:t>2-3 Möhren</w:t>
      </w:r>
    </w:p>
    <w:p w:rsidR="004253F2" w:rsidRDefault="004253F2" w:rsidP="004253F2">
      <w:pPr>
        <w:tabs>
          <w:tab w:val="left" w:pos="1701"/>
        </w:tabs>
        <w:rPr>
          <w:sz w:val="28"/>
          <w:szCs w:val="28"/>
        </w:rPr>
      </w:pPr>
      <w:r>
        <w:rPr>
          <w:sz w:val="28"/>
          <w:szCs w:val="28"/>
        </w:rPr>
        <w:tab/>
        <w:t>2 Lauchzwiebeln</w:t>
      </w:r>
    </w:p>
    <w:p w:rsidR="004253F2" w:rsidRDefault="004253F2" w:rsidP="004253F2">
      <w:pPr>
        <w:tabs>
          <w:tab w:val="left" w:pos="1701"/>
        </w:tabs>
        <w:rPr>
          <w:sz w:val="28"/>
          <w:szCs w:val="28"/>
        </w:rPr>
      </w:pPr>
      <w:r>
        <w:rPr>
          <w:sz w:val="28"/>
          <w:szCs w:val="28"/>
        </w:rPr>
        <w:tab/>
        <w:t>4 EL Öl</w:t>
      </w:r>
    </w:p>
    <w:p w:rsidR="004253F2" w:rsidRDefault="004253F2" w:rsidP="004253F2">
      <w:pPr>
        <w:tabs>
          <w:tab w:val="left" w:pos="1701"/>
        </w:tabs>
        <w:rPr>
          <w:sz w:val="28"/>
          <w:szCs w:val="28"/>
        </w:rPr>
      </w:pPr>
      <w:r>
        <w:rPr>
          <w:sz w:val="28"/>
          <w:szCs w:val="28"/>
        </w:rPr>
        <w:tab/>
        <w:t>4 EL Wasser</w:t>
      </w:r>
    </w:p>
    <w:p w:rsidR="004253F2" w:rsidRDefault="004253F2" w:rsidP="004253F2">
      <w:pPr>
        <w:tabs>
          <w:tab w:val="left" w:pos="1701"/>
        </w:tabs>
        <w:rPr>
          <w:sz w:val="28"/>
          <w:szCs w:val="28"/>
        </w:rPr>
      </w:pPr>
      <w:r>
        <w:rPr>
          <w:sz w:val="28"/>
          <w:szCs w:val="28"/>
        </w:rPr>
        <w:tab/>
        <w:t>Gartenkräuter</w:t>
      </w:r>
    </w:p>
    <w:p w:rsidR="004253F2" w:rsidRDefault="004253F2" w:rsidP="004253F2">
      <w:pPr>
        <w:tabs>
          <w:tab w:val="left" w:pos="1701"/>
        </w:tabs>
        <w:rPr>
          <w:sz w:val="28"/>
          <w:szCs w:val="28"/>
        </w:rPr>
      </w:pPr>
      <w:r>
        <w:rPr>
          <w:sz w:val="28"/>
          <w:szCs w:val="28"/>
        </w:rPr>
        <w:tab/>
        <w:t>Salz, Pfeffer, Paprika</w:t>
      </w:r>
    </w:p>
    <w:p w:rsidR="00A73142" w:rsidRDefault="00A73142" w:rsidP="004253F2">
      <w:pPr>
        <w:tabs>
          <w:tab w:val="left" w:pos="1701"/>
        </w:tabs>
        <w:rPr>
          <w:sz w:val="28"/>
          <w:szCs w:val="28"/>
        </w:rPr>
      </w:pPr>
      <w:r>
        <w:rPr>
          <w:sz w:val="28"/>
          <w:szCs w:val="28"/>
        </w:rPr>
        <w:tab/>
      </w:r>
    </w:p>
    <w:p w:rsidR="004253F2" w:rsidRDefault="004253F2" w:rsidP="004253F2">
      <w:pPr>
        <w:tabs>
          <w:tab w:val="left" w:pos="1701"/>
        </w:tabs>
        <w:rPr>
          <w:sz w:val="28"/>
          <w:szCs w:val="28"/>
        </w:rPr>
      </w:pPr>
    </w:p>
    <w:p w:rsidR="004253F2" w:rsidRPr="004253F2" w:rsidRDefault="004253F2" w:rsidP="004253F2">
      <w:pPr>
        <w:tabs>
          <w:tab w:val="left" w:pos="1701"/>
        </w:tabs>
        <w:ind w:left="1701" w:hanging="1701"/>
        <w:rPr>
          <w:sz w:val="28"/>
          <w:szCs w:val="28"/>
        </w:rPr>
      </w:pPr>
      <w:r>
        <w:rPr>
          <w:noProof/>
          <w:sz w:val="28"/>
          <w:szCs w:val="28"/>
          <w:lang w:eastAsia="de-DE"/>
        </w:rPr>
        <w:drawing>
          <wp:anchor distT="0" distB="0" distL="114300" distR="114300" simplePos="0" relativeHeight="251658240" behindDoc="0" locked="0" layoutInCell="1" allowOverlap="1" wp14:anchorId="4C427DF9" wp14:editId="2DE784E9">
            <wp:simplePos x="0" y="0"/>
            <wp:positionH relativeFrom="margin">
              <wp:posOffset>894715</wp:posOffset>
            </wp:positionH>
            <wp:positionV relativeFrom="margin">
              <wp:posOffset>4886325</wp:posOffset>
            </wp:positionV>
            <wp:extent cx="4109720" cy="3247390"/>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80127_20_26_17_Pro.jpg"/>
                    <pic:cNvPicPr/>
                  </pic:nvPicPr>
                  <pic:blipFill rotWithShape="1">
                    <a:blip r:embed="rId5" cstate="print">
                      <a:extLst>
                        <a:ext uri="{28A0092B-C50C-407E-A947-70E740481C1C}">
                          <a14:useLocalDpi xmlns:a14="http://schemas.microsoft.com/office/drawing/2010/main" val="0"/>
                        </a:ext>
                      </a:extLst>
                    </a:blip>
                    <a:srcRect l="13450" r="15205"/>
                    <a:stretch/>
                  </pic:blipFill>
                  <pic:spPr bwMode="auto">
                    <a:xfrm>
                      <a:off x="0" y="0"/>
                      <a:ext cx="4109720" cy="3247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sz w:val="28"/>
          <w:szCs w:val="28"/>
        </w:rPr>
        <w:t>Zubereitung:</w:t>
      </w:r>
      <w:r>
        <w:rPr>
          <w:sz w:val="28"/>
          <w:szCs w:val="28"/>
        </w:rPr>
        <w:tab/>
        <w:t>Den Blumenkohl in kleine Röschen teilen. Die Möhren schälen und in Scheiben schneiden. Beides in eine Auflaufform geben und mit Öl, Wasser, Gewürze und Kräuter vermengen. In den Backofen schieben und bissfest rösten. Dabei zwischen durch mal wenden.</w:t>
      </w:r>
      <w:r w:rsidR="00A73142">
        <w:rPr>
          <w:sz w:val="28"/>
          <w:szCs w:val="28"/>
        </w:rPr>
        <w:t xml:space="preserve"> Mit den geschnittenen Lauchzwiebeln anrichten.</w:t>
      </w:r>
      <w:bookmarkStart w:id="0" w:name="_GoBack"/>
      <w:bookmarkEnd w:id="0"/>
    </w:p>
    <w:sectPr w:rsidR="004253F2" w:rsidRPr="004253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F2"/>
    <w:rsid w:val="004253F2"/>
    <w:rsid w:val="00A73142"/>
    <w:rsid w:val="00F86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53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53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402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 &amp; Papa</dc:creator>
  <cp:lastModifiedBy>Mama &amp; Papa</cp:lastModifiedBy>
  <cp:revision>1</cp:revision>
  <dcterms:created xsi:type="dcterms:W3CDTF">2018-01-28T10:49:00Z</dcterms:created>
  <dcterms:modified xsi:type="dcterms:W3CDTF">2018-01-28T11:03:00Z</dcterms:modified>
</cp:coreProperties>
</file>