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98" w:rsidRDefault="00B37F98" w:rsidP="001E7D2F"/>
    <w:p w:rsidR="001E7D2F" w:rsidRDefault="001E7D2F" w:rsidP="001E7D2F">
      <w:pPr>
        <w:jc w:val="center"/>
        <w:rPr>
          <w:b/>
          <w:sz w:val="28"/>
          <w:szCs w:val="28"/>
        </w:rPr>
      </w:pPr>
      <w:r w:rsidRPr="001E7D2F">
        <w:rPr>
          <w:b/>
          <w:sz w:val="28"/>
          <w:szCs w:val="28"/>
        </w:rPr>
        <w:t>Ein 10-jähriger Leidensweg findet ein gutes Ende!</w:t>
      </w:r>
    </w:p>
    <w:p w:rsidR="00EC34AF" w:rsidRDefault="001E7D2F" w:rsidP="001E7D2F">
      <w:pPr>
        <w:rPr>
          <w:b/>
          <w:sz w:val="28"/>
          <w:szCs w:val="28"/>
        </w:rPr>
      </w:pPr>
      <w:r>
        <w:rPr>
          <w:b/>
          <w:sz w:val="28"/>
          <w:szCs w:val="28"/>
        </w:rPr>
        <w:t xml:space="preserve">Im Jahre 2005 wurde bei mir erstmals durch Dr. </w:t>
      </w:r>
      <w:r w:rsidR="0056464B">
        <w:rPr>
          <w:b/>
          <w:sz w:val="28"/>
          <w:szCs w:val="28"/>
        </w:rPr>
        <w:t>S</w:t>
      </w:r>
      <w:r>
        <w:rPr>
          <w:b/>
          <w:sz w:val="28"/>
          <w:szCs w:val="28"/>
        </w:rPr>
        <w:t>enn</w:t>
      </w:r>
      <w:r w:rsidR="0056464B">
        <w:rPr>
          <w:b/>
          <w:sz w:val="28"/>
          <w:szCs w:val="28"/>
        </w:rPr>
        <w:t>,</w:t>
      </w:r>
      <w:r>
        <w:rPr>
          <w:b/>
          <w:sz w:val="28"/>
          <w:szCs w:val="28"/>
        </w:rPr>
        <w:t xml:space="preserve"> Bad Salzuflen</w:t>
      </w:r>
      <w:r w:rsidR="0056464B">
        <w:rPr>
          <w:b/>
          <w:sz w:val="28"/>
          <w:szCs w:val="28"/>
        </w:rPr>
        <w:t>,</w:t>
      </w:r>
      <w:r>
        <w:rPr>
          <w:b/>
          <w:sz w:val="28"/>
          <w:szCs w:val="28"/>
        </w:rPr>
        <w:t xml:space="preserve"> Arthrose im rechten Handgelenk festgestellt. Was darauf folgte war unvorstellbar.  9 Operationen, an deren Ende dann eine Ulnakopfprotese implantiert wurde. Es wurde dann nach und nach am ganzen Körper Arthrose festgestellt. Betroffen waren Hals-, Brust- und Lendenwirbel, Schulter, Ellenbogen, Hand, Hüfte, Knie und Sprunggelenke. Ein normaler Tag wurde mit Tramadol, Tilidin, Ibuflam und Diclofenac überbrückt.  Dadurch wurde man dem Schmerz gegenüber ein bisschen gleichgültiger</w:t>
      </w:r>
      <w:r w:rsidR="00EC34AF">
        <w:rPr>
          <w:b/>
          <w:sz w:val="28"/>
          <w:szCs w:val="28"/>
        </w:rPr>
        <w:t>, eine echte Verbesserung des Zustandes fand aber nicht statt. Ganz im Gegenteil - die Psyche wurde stark belastet und Freunde gab es immer weniger.</w:t>
      </w:r>
    </w:p>
    <w:p w:rsidR="001E7D2F" w:rsidRDefault="00EC34AF" w:rsidP="001E7D2F">
      <w:pPr>
        <w:rPr>
          <w:b/>
          <w:sz w:val="28"/>
          <w:szCs w:val="28"/>
        </w:rPr>
      </w:pPr>
      <w:r>
        <w:rPr>
          <w:b/>
          <w:sz w:val="28"/>
          <w:szCs w:val="28"/>
        </w:rPr>
        <w:t>Ab 2014 konnte ich mich dann nur noch mit einem Rollator bewegen. Ich kam dann zur Rehabilitation in die Dr. Lauterbach</w:t>
      </w:r>
      <w:r w:rsidR="0056464B">
        <w:rPr>
          <w:b/>
          <w:sz w:val="28"/>
          <w:szCs w:val="28"/>
        </w:rPr>
        <w:t xml:space="preserve"> K</w:t>
      </w:r>
      <w:r>
        <w:rPr>
          <w:b/>
          <w:sz w:val="28"/>
          <w:szCs w:val="28"/>
        </w:rPr>
        <w:t>linik in Bad Liebenstein. Dort wurde mir die Pulsierende Magnetfeldtherapie vorgestellt und verordnet. Nach anfänglichem Belächeln dieser Therapie wurde schon nach der dritten Sitzung Staunen. Die Schmerzen gingen zurück, die Beweglichkeit nahm zu.</w:t>
      </w:r>
    </w:p>
    <w:p w:rsidR="007F3DBC" w:rsidRDefault="00EC34AF" w:rsidP="001E7D2F">
      <w:pPr>
        <w:rPr>
          <w:b/>
          <w:sz w:val="28"/>
          <w:szCs w:val="28"/>
        </w:rPr>
      </w:pPr>
      <w:r>
        <w:rPr>
          <w:b/>
          <w:sz w:val="28"/>
          <w:szCs w:val="28"/>
        </w:rPr>
        <w:t xml:space="preserve">Nach der Reha, also ohne Pulsierende Magnetfeldtherapie, nahmen die Schmerzen wieder zu und die Beweglichkeit ging zurück. Von der Dr. Lauterbach Klinik wurde mir der Hersteller der Pulsierenden Magnetfeld Therapie mitgeteilt und schon nach kurzer Zeit war ein Mitarbeiter bei mir und es wurde nochmal alles genau erklärt. Seit dieser zeit </w:t>
      </w:r>
      <w:r w:rsidR="007F3DBC">
        <w:rPr>
          <w:b/>
          <w:sz w:val="28"/>
          <w:szCs w:val="28"/>
        </w:rPr>
        <w:t xml:space="preserve">therapiere ich laufend, die Schmerzen gingen zurück und die Beweglichkeit wurde wieder besser. </w:t>
      </w:r>
    </w:p>
    <w:p w:rsidR="007F3DBC" w:rsidRDefault="007F3DBC" w:rsidP="001E7D2F">
      <w:pPr>
        <w:rPr>
          <w:b/>
          <w:sz w:val="28"/>
          <w:szCs w:val="28"/>
        </w:rPr>
      </w:pPr>
      <w:r>
        <w:rPr>
          <w:b/>
          <w:sz w:val="28"/>
          <w:szCs w:val="28"/>
        </w:rPr>
        <w:t xml:space="preserve">Heute bin ich soweit, dass ich bei der Nutzung der Pulsierenden Magnetfeldtherapie immer wieder feststellen kann, wo sich neue "Baustellen" im Körper befinden. Dann kommen zu Beginn geringe, punktartige Schmerzen, die sich dann aber in wohlige Wärme wandeln. Ich fühle mich bei jeder Therapie wie auf einer Wolke auf Federn und schlafe fast immer tief ein. Nach der Therapie muss ich auch immer Wasser lassen. </w:t>
      </w:r>
    </w:p>
    <w:p w:rsidR="007F3DBC" w:rsidRDefault="007F3DBC" w:rsidP="001E7D2F">
      <w:pPr>
        <w:rPr>
          <w:b/>
          <w:sz w:val="28"/>
          <w:szCs w:val="28"/>
        </w:rPr>
      </w:pPr>
    </w:p>
    <w:p w:rsidR="00334E1E" w:rsidRDefault="007F3DBC" w:rsidP="001E7D2F">
      <w:pPr>
        <w:rPr>
          <w:b/>
          <w:sz w:val="28"/>
          <w:szCs w:val="28"/>
        </w:rPr>
      </w:pPr>
      <w:r>
        <w:rPr>
          <w:b/>
          <w:sz w:val="28"/>
          <w:szCs w:val="28"/>
        </w:rPr>
        <w:t>Im Juli 2015 wurde ich nochmals Radiologisch untersucht und am Ellenbogen  und Handgelenk wurde</w:t>
      </w:r>
      <w:r w:rsidR="00334E1E">
        <w:rPr>
          <w:b/>
          <w:sz w:val="28"/>
          <w:szCs w:val="28"/>
        </w:rPr>
        <w:t xml:space="preserve"> nur noch geringe Arthrose festgestellt, die Gelenkspalten sind fast alle wieder in Ordnung und ich werde kein weiteres künstliches Gelenk mehr benötigen.</w:t>
      </w:r>
    </w:p>
    <w:p w:rsidR="00334E1E" w:rsidRDefault="00334E1E" w:rsidP="001E7D2F">
      <w:pPr>
        <w:rPr>
          <w:b/>
          <w:sz w:val="28"/>
          <w:szCs w:val="28"/>
        </w:rPr>
      </w:pPr>
      <w:r>
        <w:rPr>
          <w:b/>
          <w:sz w:val="28"/>
          <w:szCs w:val="28"/>
        </w:rPr>
        <w:t>Es scheint auch so,  als ob der Knorpel wieder zum Wachsen angeregt wurde.</w:t>
      </w:r>
    </w:p>
    <w:p w:rsidR="00334E1E" w:rsidRDefault="00334E1E" w:rsidP="001E7D2F">
      <w:pPr>
        <w:rPr>
          <w:b/>
          <w:sz w:val="28"/>
          <w:szCs w:val="28"/>
        </w:rPr>
      </w:pPr>
    </w:p>
    <w:p w:rsidR="001948F9" w:rsidRDefault="00334E1E" w:rsidP="001E7D2F">
      <w:pPr>
        <w:rPr>
          <w:b/>
          <w:sz w:val="28"/>
          <w:szCs w:val="28"/>
        </w:rPr>
      </w:pPr>
      <w:r>
        <w:rPr>
          <w:b/>
          <w:sz w:val="28"/>
          <w:szCs w:val="28"/>
        </w:rPr>
        <w:t xml:space="preserve">Meine Frau nutzt die Pulsierende Magnetfeldtheapie auch regelmäßig. Ihr Haupttherapiepunkt ist der Bluthochdruck. Trotz Blutdrucksenker war Ihr Blutdruck bedenklich hoch. Sie musste aus diesem Grund schon NOTFALLMÄSSIG wegen des Verdachtes auf Schlaganfall ins Krankenhaus. Durch die Anwendung der Pulsierenden Magnetfeldtherapie  ist nun der Blutdruck wieder optimal. Im Moment sind wir mit den Ärzten im Gespräch,  </w:t>
      </w:r>
      <w:r w:rsidR="001948F9">
        <w:rPr>
          <w:b/>
          <w:sz w:val="28"/>
          <w:szCs w:val="28"/>
        </w:rPr>
        <w:t>ob eine Frau die Blutdrucksenker absetzten kann.</w:t>
      </w:r>
    </w:p>
    <w:p w:rsidR="008C7EF2" w:rsidRDefault="008C7EF2" w:rsidP="001E7D2F">
      <w:pPr>
        <w:rPr>
          <w:b/>
          <w:sz w:val="28"/>
          <w:szCs w:val="28"/>
        </w:rPr>
      </w:pPr>
    </w:p>
    <w:p w:rsidR="008C7EF2" w:rsidRDefault="008C7EF2" w:rsidP="001E7D2F">
      <w:pPr>
        <w:rPr>
          <w:b/>
          <w:sz w:val="28"/>
          <w:szCs w:val="28"/>
        </w:rPr>
      </w:pPr>
    </w:p>
    <w:p w:rsidR="008C7EF2" w:rsidRDefault="008C7EF2" w:rsidP="001E7D2F">
      <w:pPr>
        <w:rPr>
          <w:b/>
          <w:sz w:val="28"/>
          <w:szCs w:val="28"/>
        </w:rPr>
      </w:pPr>
    </w:p>
    <w:p w:rsidR="00C27EF5" w:rsidRDefault="00C27EF5" w:rsidP="00C27EF5">
      <w:pPr>
        <w:jc w:val="both"/>
        <w:rPr>
          <w:b/>
          <w:sz w:val="28"/>
          <w:szCs w:val="28"/>
        </w:rPr>
      </w:pPr>
    </w:p>
    <w:p w:rsidR="00C27EF5" w:rsidRDefault="00C27EF5" w:rsidP="00C27EF5">
      <w:pPr>
        <w:jc w:val="both"/>
        <w:rPr>
          <w:b/>
          <w:sz w:val="28"/>
          <w:szCs w:val="28"/>
        </w:rPr>
      </w:pPr>
      <w:r w:rsidRPr="001948F9">
        <w:rPr>
          <w:b/>
          <w:sz w:val="28"/>
          <w:szCs w:val="28"/>
        </w:rPr>
        <w:t xml:space="preserve">Für uns wird die Pulsierende Magnetfeldtherapie auch in Zukunft </w:t>
      </w:r>
      <w:r>
        <w:rPr>
          <w:b/>
          <w:sz w:val="28"/>
          <w:szCs w:val="28"/>
        </w:rPr>
        <w:t>ein fester Bestandteil im Tagesablauf sein.</w:t>
      </w:r>
    </w:p>
    <w:p w:rsidR="00C27EF5" w:rsidRPr="001948F9" w:rsidRDefault="00C27EF5" w:rsidP="00C27EF5">
      <w:pPr>
        <w:jc w:val="both"/>
        <w:rPr>
          <w:b/>
          <w:sz w:val="28"/>
          <w:szCs w:val="28"/>
        </w:rPr>
      </w:pPr>
      <w:r w:rsidRPr="001948F9">
        <w:rPr>
          <w:b/>
          <w:sz w:val="28"/>
          <w:szCs w:val="28"/>
        </w:rPr>
        <w:t>Mit Schmerzmittel schlafe ich ca. 4 – 5 Std. die Nacht und</w:t>
      </w:r>
      <w:r>
        <w:rPr>
          <w:b/>
          <w:sz w:val="28"/>
          <w:szCs w:val="28"/>
        </w:rPr>
        <w:t xml:space="preserve"> habe</w:t>
      </w:r>
      <w:r w:rsidRPr="001948F9">
        <w:rPr>
          <w:b/>
          <w:sz w:val="28"/>
          <w:szCs w:val="28"/>
        </w:rPr>
        <w:t xml:space="preserve"> Krämpfe</w:t>
      </w:r>
      <w:r>
        <w:rPr>
          <w:b/>
          <w:sz w:val="28"/>
          <w:szCs w:val="28"/>
        </w:rPr>
        <w:t xml:space="preserve"> und Schmerzen</w:t>
      </w:r>
    </w:p>
    <w:p w:rsidR="00C27EF5" w:rsidRDefault="00C27EF5" w:rsidP="00C27EF5">
      <w:pPr>
        <w:jc w:val="both"/>
        <w:rPr>
          <w:b/>
          <w:sz w:val="28"/>
          <w:szCs w:val="28"/>
        </w:rPr>
      </w:pPr>
      <w:r w:rsidRPr="001948F9">
        <w:rPr>
          <w:b/>
          <w:sz w:val="28"/>
          <w:szCs w:val="28"/>
        </w:rPr>
        <w:t xml:space="preserve">Mit Pulsierenden Magnetfeld ca. 9 - 11 Std. die Nacht und zudem verliere ich einiges an Wasser. </w:t>
      </w:r>
    </w:p>
    <w:p w:rsidR="00C27EF5" w:rsidRDefault="00C27EF5" w:rsidP="00C27EF5">
      <w:pPr>
        <w:jc w:val="both"/>
        <w:rPr>
          <w:sz w:val="28"/>
          <w:szCs w:val="28"/>
          <w:u w:val="single"/>
        </w:rPr>
      </w:pPr>
    </w:p>
    <w:p w:rsidR="00C27EF5" w:rsidRDefault="00C27EF5" w:rsidP="00C27EF5">
      <w:pPr>
        <w:jc w:val="both"/>
        <w:rPr>
          <w:sz w:val="28"/>
          <w:szCs w:val="28"/>
        </w:rPr>
      </w:pPr>
      <w:r w:rsidRPr="008C7EF2">
        <w:rPr>
          <w:b/>
          <w:sz w:val="28"/>
          <w:szCs w:val="28"/>
        </w:rPr>
        <w:t>Auch verschlimmern einige Medikamente die Arthrose auch nachweislich</w:t>
      </w:r>
      <w:r w:rsidRPr="008C7EF2">
        <w:rPr>
          <w:sz w:val="28"/>
          <w:szCs w:val="28"/>
        </w:rPr>
        <w:t>.</w:t>
      </w:r>
    </w:p>
    <w:p w:rsidR="00C27EF5" w:rsidRDefault="00C27EF5" w:rsidP="00C27EF5">
      <w:pPr>
        <w:jc w:val="both"/>
        <w:rPr>
          <w:sz w:val="28"/>
          <w:szCs w:val="28"/>
        </w:rPr>
      </w:pPr>
    </w:p>
    <w:p w:rsidR="00C27EF5" w:rsidRDefault="00C27EF5" w:rsidP="00C27EF5">
      <w:pPr>
        <w:jc w:val="both"/>
        <w:rPr>
          <w:b/>
          <w:sz w:val="28"/>
          <w:szCs w:val="28"/>
        </w:rPr>
      </w:pPr>
    </w:p>
    <w:p w:rsidR="00C27EF5" w:rsidRDefault="00C27EF5" w:rsidP="00C27EF5">
      <w:pPr>
        <w:jc w:val="both"/>
        <w:rPr>
          <w:b/>
          <w:sz w:val="28"/>
          <w:szCs w:val="28"/>
        </w:rPr>
      </w:pPr>
    </w:p>
    <w:p w:rsidR="008C7EF2" w:rsidRDefault="008C7EF2" w:rsidP="001E7D2F">
      <w:pPr>
        <w:rPr>
          <w:b/>
          <w:sz w:val="28"/>
          <w:szCs w:val="28"/>
        </w:rPr>
      </w:pPr>
    </w:p>
    <w:p w:rsidR="001948F9" w:rsidRDefault="001948F9" w:rsidP="001E7D2F">
      <w:pPr>
        <w:rPr>
          <w:b/>
          <w:sz w:val="28"/>
          <w:szCs w:val="28"/>
        </w:rPr>
      </w:pPr>
      <w:r>
        <w:rPr>
          <w:b/>
          <w:sz w:val="28"/>
          <w:szCs w:val="28"/>
        </w:rPr>
        <w:t>Von mir wurde eine Arthrose Selbst</w:t>
      </w:r>
      <w:r w:rsidR="0056464B">
        <w:rPr>
          <w:b/>
          <w:sz w:val="28"/>
          <w:szCs w:val="28"/>
        </w:rPr>
        <w:t>h</w:t>
      </w:r>
      <w:r>
        <w:rPr>
          <w:b/>
          <w:sz w:val="28"/>
          <w:szCs w:val="28"/>
        </w:rPr>
        <w:t xml:space="preserve">ilfe </w:t>
      </w:r>
      <w:r w:rsidR="008C7EF2">
        <w:rPr>
          <w:b/>
          <w:sz w:val="28"/>
          <w:szCs w:val="28"/>
        </w:rPr>
        <w:t>G</w:t>
      </w:r>
      <w:r>
        <w:rPr>
          <w:b/>
          <w:sz w:val="28"/>
          <w:szCs w:val="28"/>
        </w:rPr>
        <w:t>ruppe ins Leben gerufen. Dies tat ich in allererster Linie, weil es i</w:t>
      </w:r>
      <w:r w:rsidR="008C7EF2">
        <w:rPr>
          <w:b/>
          <w:sz w:val="28"/>
          <w:szCs w:val="28"/>
        </w:rPr>
        <w:t>m</w:t>
      </w:r>
      <w:r>
        <w:rPr>
          <w:b/>
          <w:sz w:val="28"/>
          <w:szCs w:val="28"/>
        </w:rPr>
        <w:t xml:space="preserve"> Bereich</w:t>
      </w:r>
      <w:r w:rsidR="008C7EF2">
        <w:rPr>
          <w:b/>
          <w:sz w:val="28"/>
          <w:szCs w:val="28"/>
        </w:rPr>
        <w:t xml:space="preserve"> Arthrose </w:t>
      </w:r>
      <w:r>
        <w:rPr>
          <w:b/>
          <w:sz w:val="28"/>
          <w:szCs w:val="28"/>
        </w:rPr>
        <w:t>sehr viel Unklarheiten und falsche Versprechen von Ärzten und der Pharmaindustrie , sowie im Internet</w:t>
      </w:r>
      <w:r w:rsidR="0056464B">
        <w:rPr>
          <w:b/>
          <w:sz w:val="28"/>
          <w:szCs w:val="28"/>
        </w:rPr>
        <w:t>,</w:t>
      </w:r>
      <w:r>
        <w:rPr>
          <w:b/>
          <w:sz w:val="28"/>
          <w:szCs w:val="28"/>
        </w:rPr>
        <w:t xml:space="preserve"> gibt. </w:t>
      </w:r>
      <w:r w:rsidR="00334E1E">
        <w:rPr>
          <w:b/>
          <w:sz w:val="28"/>
          <w:szCs w:val="28"/>
        </w:rPr>
        <w:t xml:space="preserve"> </w:t>
      </w:r>
    </w:p>
    <w:p w:rsidR="001948F9" w:rsidRDefault="001948F9" w:rsidP="001E7D2F">
      <w:pPr>
        <w:rPr>
          <w:b/>
          <w:sz w:val="28"/>
          <w:szCs w:val="28"/>
        </w:rPr>
      </w:pPr>
      <w:r>
        <w:rPr>
          <w:b/>
          <w:sz w:val="28"/>
          <w:szCs w:val="28"/>
        </w:rPr>
        <w:t xml:space="preserve">Mein Ziel ist es Informationen für alle Menschen zugänglich zu machen, die daran Interessiert sind. </w:t>
      </w:r>
    </w:p>
    <w:p w:rsidR="001948F9" w:rsidRPr="001948F9" w:rsidRDefault="001948F9" w:rsidP="001948F9">
      <w:pPr>
        <w:jc w:val="both"/>
        <w:rPr>
          <w:b/>
          <w:sz w:val="28"/>
          <w:szCs w:val="28"/>
        </w:rPr>
      </w:pPr>
      <w:r w:rsidRPr="001948F9">
        <w:rPr>
          <w:b/>
          <w:sz w:val="28"/>
          <w:szCs w:val="28"/>
        </w:rPr>
        <w:t>Das wichtigste ist:</w:t>
      </w:r>
    </w:p>
    <w:p w:rsidR="001948F9" w:rsidRPr="001948F9" w:rsidRDefault="001948F9" w:rsidP="001948F9">
      <w:pPr>
        <w:jc w:val="center"/>
        <w:rPr>
          <w:b/>
          <w:sz w:val="56"/>
          <w:szCs w:val="56"/>
        </w:rPr>
      </w:pPr>
      <w:r w:rsidRPr="001948F9">
        <w:rPr>
          <w:b/>
          <w:sz w:val="56"/>
          <w:szCs w:val="56"/>
          <w:u w:val="single"/>
        </w:rPr>
        <w:t>weniger</w:t>
      </w:r>
      <w:r w:rsidRPr="001948F9">
        <w:rPr>
          <w:b/>
          <w:sz w:val="56"/>
          <w:szCs w:val="56"/>
        </w:rPr>
        <w:t xml:space="preserve"> Schmerzen, </w:t>
      </w:r>
    </w:p>
    <w:p w:rsidR="001948F9" w:rsidRPr="001948F9" w:rsidRDefault="001948F9" w:rsidP="001948F9">
      <w:pPr>
        <w:jc w:val="center"/>
        <w:rPr>
          <w:b/>
          <w:sz w:val="56"/>
          <w:szCs w:val="56"/>
        </w:rPr>
      </w:pPr>
      <w:r w:rsidRPr="001948F9">
        <w:rPr>
          <w:b/>
          <w:sz w:val="56"/>
          <w:szCs w:val="56"/>
          <w:u w:val="single"/>
        </w:rPr>
        <w:t>weniger</w:t>
      </w:r>
      <w:r w:rsidRPr="001948F9">
        <w:rPr>
          <w:b/>
          <w:sz w:val="56"/>
          <w:szCs w:val="56"/>
        </w:rPr>
        <w:t xml:space="preserve"> Schmerzmittel,</w:t>
      </w:r>
    </w:p>
    <w:p w:rsidR="001948F9" w:rsidRPr="001948F9" w:rsidRDefault="001948F9" w:rsidP="001948F9">
      <w:pPr>
        <w:jc w:val="center"/>
        <w:rPr>
          <w:b/>
          <w:sz w:val="56"/>
          <w:szCs w:val="56"/>
        </w:rPr>
      </w:pPr>
      <w:r w:rsidRPr="001948F9">
        <w:rPr>
          <w:b/>
          <w:sz w:val="56"/>
          <w:szCs w:val="56"/>
          <w:u w:val="single"/>
        </w:rPr>
        <w:t>weniger</w:t>
      </w:r>
      <w:r w:rsidRPr="001948F9">
        <w:rPr>
          <w:b/>
          <w:sz w:val="56"/>
          <w:szCs w:val="56"/>
        </w:rPr>
        <w:t xml:space="preserve"> Operationen,</w:t>
      </w:r>
    </w:p>
    <w:p w:rsidR="001948F9" w:rsidRPr="001948F9" w:rsidRDefault="001948F9" w:rsidP="001948F9">
      <w:pPr>
        <w:jc w:val="center"/>
        <w:rPr>
          <w:b/>
          <w:sz w:val="56"/>
          <w:szCs w:val="56"/>
        </w:rPr>
      </w:pPr>
      <w:r w:rsidRPr="001948F9">
        <w:rPr>
          <w:b/>
          <w:sz w:val="56"/>
          <w:szCs w:val="56"/>
          <w:u w:val="single"/>
        </w:rPr>
        <w:t>besserer</w:t>
      </w:r>
      <w:r w:rsidRPr="001948F9">
        <w:rPr>
          <w:b/>
          <w:sz w:val="56"/>
          <w:szCs w:val="56"/>
        </w:rPr>
        <w:t xml:space="preserve"> Schlaf,</w:t>
      </w:r>
    </w:p>
    <w:p w:rsidR="001948F9" w:rsidRDefault="001948F9" w:rsidP="001948F9">
      <w:pPr>
        <w:jc w:val="center"/>
        <w:rPr>
          <w:b/>
          <w:sz w:val="56"/>
          <w:szCs w:val="56"/>
        </w:rPr>
      </w:pPr>
      <w:r w:rsidRPr="001948F9">
        <w:rPr>
          <w:b/>
          <w:sz w:val="56"/>
          <w:szCs w:val="56"/>
          <w:u w:val="single"/>
        </w:rPr>
        <w:t>besserer</w:t>
      </w:r>
      <w:r w:rsidRPr="001948F9">
        <w:rPr>
          <w:b/>
          <w:sz w:val="56"/>
          <w:szCs w:val="56"/>
        </w:rPr>
        <w:t xml:space="preserve"> Allgemeinzustand. </w:t>
      </w:r>
    </w:p>
    <w:p w:rsidR="001948F9" w:rsidRDefault="001948F9" w:rsidP="001948F9">
      <w:pPr>
        <w:rPr>
          <w:b/>
          <w:sz w:val="28"/>
          <w:szCs w:val="28"/>
        </w:rPr>
      </w:pPr>
    </w:p>
    <w:sectPr w:rsidR="001948F9" w:rsidSect="0008313F">
      <w:headerReference w:type="even" r:id="rId8"/>
      <w:headerReference w:type="default" r:id="rId9"/>
      <w:footerReference w:type="default" r:id="rId10"/>
      <w:headerReference w:type="first" r:id="rId11"/>
      <w:pgSz w:w="11906" w:h="16838"/>
      <w:pgMar w:top="454" w:right="284" w:bottom="17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85" w:rsidRDefault="00844C85">
      <w:r>
        <w:separator/>
      </w:r>
    </w:p>
  </w:endnote>
  <w:endnote w:type="continuationSeparator" w:id="1">
    <w:p w:rsidR="00844C85" w:rsidRDefault="00844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3F" w:rsidRDefault="00A76E6D">
    <w:pPr>
      <w:pStyle w:val="Fuzeile"/>
      <w:jc w:val="right"/>
    </w:pPr>
    <w:fldSimple w:instr="PAGE   \* MERGEFORMAT">
      <w:r w:rsidR="002B748E">
        <w:rPr>
          <w:noProof/>
        </w:rPr>
        <w:t>2</w:t>
      </w:r>
    </w:fldSimple>
  </w:p>
  <w:p w:rsidR="0008313F" w:rsidRDefault="0008313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85" w:rsidRDefault="00844C85">
      <w:r>
        <w:separator/>
      </w:r>
    </w:p>
  </w:footnote>
  <w:footnote w:type="continuationSeparator" w:id="1">
    <w:p w:rsidR="00844C85" w:rsidRDefault="00844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D" w:rsidRDefault="00A76E6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2501" o:spid="_x0000_s2056" type="#_x0000_t75" style="position:absolute;margin-left:0;margin-top:0;width:501.7pt;height:387.35pt;z-index:-1;mso-position-horizontal:center;mso-position-horizontal-relative:margin;mso-position-vertical:center;mso-position-vertical-relative:margin" o:allowincell="f">
          <v:imagedata r:id="rId1" o:title="kerr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D" w:rsidRPr="000B744D" w:rsidRDefault="000B744D" w:rsidP="000B744D">
    <w:pPr>
      <w:pStyle w:val="Kopfzeile"/>
      <w:pBdr>
        <w:bottom w:val="thickThinSmallGap" w:sz="24" w:space="1" w:color="622423"/>
      </w:pBdr>
      <w:jc w:val="center"/>
      <w:rPr>
        <w:rFonts w:ascii="Cambria" w:hAnsi="Cambria"/>
        <w:b/>
        <w:sz w:val="36"/>
        <w:szCs w:val="36"/>
      </w:rPr>
    </w:pPr>
    <w:r w:rsidRPr="000B744D">
      <w:rPr>
        <w:rFonts w:ascii="Cambria" w:hAnsi="Cambria"/>
        <w:b/>
        <w:sz w:val="36"/>
        <w:szCs w:val="36"/>
      </w:rPr>
      <w:t>Werner Buschjost</w:t>
    </w:r>
  </w:p>
  <w:p w:rsidR="000B744D" w:rsidRPr="000B744D" w:rsidRDefault="000B744D" w:rsidP="000B744D">
    <w:pPr>
      <w:pStyle w:val="Kopfzeile"/>
      <w:pBdr>
        <w:bottom w:val="thickThinSmallGap" w:sz="24" w:space="1" w:color="622423"/>
      </w:pBdr>
      <w:jc w:val="center"/>
      <w:rPr>
        <w:rFonts w:ascii="Cambria" w:hAnsi="Cambria"/>
        <w:b/>
        <w:sz w:val="32"/>
        <w:szCs w:val="32"/>
      </w:rPr>
    </w:pPr>
    <w:r w:rsidRPr="000B744D">
      <w:rPr>
        <w:rFonts w:ascii="Cambria" w:hAnsi="Cambria"/>
        <w:b/>
        <w:sz w:val="32"/>
        <w:szCs w:val="32"/>
      </w:rPr>
      <w:t>Hellerhagenerstr. 55, 32545 Bad Oeynhausen – Lohe</w:t>
    </w:r>
  </w:p>
  <w:p w:rsidR="000B744D" w:rsidRPr="00655B87" w:rsidRDefault="000B744D" w:rsidP="000B744D">
    <w:pPr>
      <w:pStyle w:val="Kopfzeile"/>
      <w:pBdr>
        <w:bottom w:val="thickThinSmallGap" w:sz="24" w:space="1" w:color="622423"/>
      </w:pBdr>
      <w:jc w:val="center"/>
      <w:rPr>
        <w:rFonts w:ascii="Cambria" w:hAnsi="Cambria"/>
        <w:b/>
        <w:sz w:val="20"/>
        <w:szCs w:val="20"/>
      </w:rPr>
    </w:pPr>
    <w:r w:rsidRPr="00655B87">
      <w:rPr>
        <w:rFonts w:ascii="Cambria" w:hAnsi="Cambria"/>
        <w:b/>
        <w:sz w:val="20"/>
        <w:szCs w:val="20"/>
      </w:rPr>
      <w:t>Fax 05731 796958    Privat 05731 940638</w:t>
    </w:r>
    <w:r w:rsidR="007A7706">
      <w:rPr>
        <w:rFonts w:ascii="Cambria" w:hAnsi="Cambria"/>
        <w:b/>
        <w:sz w:val="20"/>
        <w:szCs w:val="20"/>
        <w:lang w:val="de-DE"/>
      </w:rPr>
      <w:t xml:space="preserve">  </w:t>
    </w:r>
    <w:r w:rsidR="00655B87">
      <w:rPr>
        <w:rFonts w:ascii="Cambria" w:hAnsi="Cambria"/>
        <w:b/>
        <w:sz w:val="20"/>
        <w:szCs w:val="20"/>
        <w:lang w:val="de-DE"/>
      </w:rPr>
      <w:t>.</w:t>
    </w:r>
    <w:r w:rsidR="00655B87" w:rsidRPr="00655B87">
      <w:rPr>
        <w:rFonts w:ascii="Cambria" w:hAnsi="Cambria"/>
        <w:b/>
        <w:sz w:val="20"/>
        <w:szCs w:val="20"/>
      </w:rPr>
      <w:t>Fon 01716271630</w:t>
    </w:r>
    <w:r w:rsidR="00655B87">
      <w:rPr>
        <w:rFonts w:ascii="Cambria" w:hAnsi="Cambria"/>
        <w:b/>
        <w:sz w:val="20"/>
        <w:szCs w:val="20"/>
        <w:lang w:val="de-DE"/>
      </w:rPr>
      <w:t xml:space="preserve">   Mail: wbuschjost@t-online.de</w:t>
    </w:r>
    <w:r w:rsidR="00655B87" w:rsidRPr="00655B87">
      <w:rPr>
        <w:rFonts w:ascii="Cambria" w:hAnsi="Cambria"/>
        <w:b/>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65D" w:rsidRDefault="00A76E6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2500" o:spid="_x0000_s2055" type="#_x0000_t75" style="position:absolute;margin-left:0;margin-top:0;width:501.7pt;height:387.35pt;z-index:-2;mso-position-horizontal:center;mso-position-horizontal-relative:margin;mso-position-vertical:center;mso-position-vertical-relative:margin" o:allowincell="f">
          <v:imagedata r:id="rId1" o:title="kerr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DE1"/>
    <w:multiLevelType w:val="hybridMultilevel"/>
    <w:tmpl w:val="B5CA7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5D0C13"/>
    <w:multiLevelType w:val="hybridMultilevel"/>
    <w:tmpl w:val="159A1E0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25714"/>
    <w:multiLevelType w:val="hybridMultilevel"/>
    <w:tmpl w:val="5804048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0629AE"/>
    <w:multiLevelType w:val="hybridMultilevel"/>
    <w:tmpl w:val="F0406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783DAD"/>
    <w:multiLevelType w:val="hybridMultilevel"/>
    <w:tmpl w:val="7474F6E0"/>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802AAB"/>
    <w:multiLevelType w:val="hybridMultilevel"/>
    <w:tmpl w:val="1F3ED15A"/>
    <w:lvl w:ilvl="0" w:tplc="04070001">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8D3227"/>
    <w:multiLevelType w:val="hybridMultilevel"/>
    <w:tmpl w:val="C0261C8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5525D3"/>
    <w:multiLevelType w:val="hybridMultilevel"/>
    <w:tmpl w:val="930E1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011C6A"/>
    <w:multiLevelType w:val="hybridMultilevel"/>
    <w:tmpl w:val="232CD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2F15C5"/>
    <w:multiLevelType w:val="hybridMultilevel"/>
    <w:tmpl w:val="2F9C04A4"/>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FE5AB0"/>
    <w:multiLevelType w:val="hybridMultilevel"/>
    <w:tmpl w:val="4FD2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FD12AB"/>
    <w:multiLevelType w:val="hybridMultilevel"/>
    <w:tmpl w:val="9D58B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887CDD"/>
    <w:multiLevelType w:val="hybridMultilevel"/>
    <w:tmpl w:val="4514A0D6"/>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623EA7"/>
    <w:multiLevelType w:val="hybridMultilevel"/>
    <w:tmpl w:val="6B2E5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821114"/>
    <w:multiLevelType w:val="hybridMultilevel"/>
    <w:tmpl w:val="CDA6E75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8"/>
  </w:num>
  <w:num w:numId="5">
    <w:abstractNumId w:val="7"/>
  </w:num>
  <w:num w:numId="6">
    <w:abstractNumId w:val="10"/>
  </w:num>
  <w:num w:numId="7">
    <w:abstractNumId w:val="13"/>
  </w:num>
  <w:num w:numId="8">
    <w:abstractNumId w:val="14"/>
  </w:num>
  <w:num w:numId="9">
    <w:abstractNumId w:val="6"/>
  </w:num>
  <w:num w:numId="10">
    <w:abstractNumId w:val="9"/>
  </w:num>
  <w:num w:numId="11">
    <w:abstractNumId w:val="4"/>
  </w:num>
  <w:num w:numId="12">
    <w:abstractNumId w:val="12"/>
  </w:num>
  <w:num w:numId="13">
    <w:abstractNumId w:val="1"/>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icrosoftWorksTaskID" w:val="0"/>
  </w:docVars>
  <w:rsids>
    <w:rsidRoot w:val="00216F29"/>
    <w:rsid w:val="000014E4"/>
    <w:rsid w:val="0000601C"/>
    <w:rsid w:val="00007522"/>
    <w:rsid w:val="000117C0"/>
    <w:rsid w:val="0001552D"/>
    <w:rsid w:val="00016060"/>
    <w:rsid w:val="00020356"/>
    <w:rsid w:val="0002473E"/>
    <w:rsid w:val="000336BB"/>
    <w:rsid w:val="000353CF"/>
    <w:rsid w:val="000471A0"/>
    <w:rsid w:val="00052CC7"/>
    <w:rsid w:val="000625D7"/>
    <w:rsid w:val="00063E89"/>
    <w:rsid w:val="00064DCE"/>
    <w:rsid w:val="00067A5A"/>
    <w:rsid w:val="0008313F"/>
    <w:rsid w:val="00083D4D"/>
    <w:rsid w:val="000917FC"/>
    <w:rsid w:val="00092653"/>
    <w:rsid w:val="000A3B0D"/>
    <w:rsid w:val="000A5674"/>
    <w:rsid w:val="000B1227"/>
    <w:rsid w:val="000B744D"/>
    <w:rsid w:val="000D7A87"/>
    <w:rsid w:val="000E19B7"/>
    <w:rsid w:val="000E2C51"/>
    <w:rsid w:val="000E4E74"/>
    <w:rsid w:val="00102ACB"/>
    <w:rsid w:val="00106D52"/>
    <w:rsid w:val="00115E10"/>
    <w:rsid w:val="0015072C"/>
    <w:rsid w:val="00166F48"/>
    <w:rsid w:val="0019434D"/>
    <w:rsid w:val="001948F9"/>
    <w:rsid w:val="001A063B"/>
    <w:rsid w:val="001A1007"/>
    <w:rsid w:val="001B5B13"/>
    <w:rsid w:val="001C7B88"/>
    <w:rsid w:val="001E7D2F"/>
    <w:rsid w:val="001F47D4"/>
    <w:rsid w:val="00201859"/>
    <w:rsid w:val="00205530"/>
    <w:rsid w:val="0021308F"/>
    <w:rsid w:val="00216F29"/>
    <w:rsid w:val="0021741B"/>
    <w:rsid w:val="0022044F"/>
    <w:rsid w:val="00275DFC"/>
    <w:rsid w:val="002A0819"/>
    <w:rsid w:val="002A27D9"/>
    <w:rsid w:val="002B748E"/>
    <w:rsid w:val="002C0938"/>
    <w:rsid w:val="002D30F9"/>
    <w:rsid w:val="002D5E44"/>
    <w:rsid w:val="002E3B64"/>
    <w:rsid w:val="002E3E87"/>
    <w:rsid w:val="00300ADA"/>
    <w:rsid w:val="00310E59"/>
    <w:rsid w:val="00311961"/>
    <w:rsid w:val="00330E6F"/>
    <w:rsid w:val="00332139"/>
    <w:rsid w:val="00334E1E"/>
    <w:rsid w:val="003440F3"/>
    <w:rsid w:val="00354821"/>
    <w:rsid w:val="00357B10"/>
    <w:rsid w:val="003646D6"/>
    <w:rsid w:val="00376B46"/>
    <w:rsid w:val="00380A83"/>
    <w:rsid w:val="00381112"/>
    <w:rsid w:val="00391463"/>
    <w:rsid w:val="003D05EE"/>
    <w:rsid w:val="003D6135"/>
    <w:rsid w:val="003D6C75"/>
    <w:rsid w:val="003E4444"/>
    <w:rsid w:val="0040088F"/>
    <w:rsid w:val="00420B03"/>
    <w:rsid w:val="00434AE0"/>
    <w:rsid w:val="0045240A"/>
    <w:rsid w:val="00473E5D"/>
    <w:rsid w:val="0047762F"/>
    <w:rsid w:val="00490FCE"/>
    <w:rsid w:val="00491C80"/>
    <w:rsid w:val="0049527A"/>
    <w:rsid w:val="00496005"/>
    <w:rsid w:val="004966F3"/>
    <w:rsid w:val="00496812"/>
    <w:rsid w:val="004A55F7"/>
    <w:rsid w:val="004A5D99"/>
    <w:rsid w:val="004B7204"/>
    <w:rsid w:val="004C704A"/>
    <w:rsid w:val="004C76D2"/>
    <w:rsid w:val="004F5D53"/>
    <w:rsid w:val="00505732"/>
    <w:rsid w:val="005074E6"/>
    <w:rsid w:val="005103F9"/>
    <w:rsid w:val="005147F7"/>
    <w:rsid w:val="00530924"/>
    <w:rsid w:val="00540397"/>
    <w:rsid w:val="00556592"/>
    <w:rsid w:val="005604B4"/>
    <w:rsid w:val="00563319"/>
    <w:rsid w:val="0056464B"/>
    <w:rsid w:val="005646EE"/>
    <w:rsid w:val="00565B13"/>
    <w:rsid w:val="00566141"/>
    <w:rsid w:val="00567A01"/>
    <w:rsid w:val="00572C11"/>
    <w:rsid w:val="0059314E"/>
    <w:rsid w:val="005A629B"/>
    <w:rsid w:val="005B0685"/>
    <w:rsid w:val="005B6802"/>
    <w:rsid w:val="005C62F3"/>
    <w:rsid w:val="005D5C5E"/>
    <w:rsid w:val="005E2147"/>
    <w:rsid w:val="005F4734"/>
    <w:rsid w:val="005F4EFB"/>
    <w:rsid w:val="006021C9"/>
    <w:rsid w:val="006028CF"/>
    <w:rsid w:val="0061255C"/>
    <w:rsid w:val="0062465B"/>
    <w:rsid w:val="006432EC"/>
    <w:rsid w:val="006472BA"/>
    <w:rsid w:val="00655B87"/>
    <w:rsid w:val="00674D89"/>
    <w:rsid w:val="006863BD"/>
    <w:rsid w:val="00690F5A"/>
    <w:rsid w:val="00692BF6"/>
    <w:rsid w:val="00693FC0"/>
    <w:rsid w:val="006A3C27"/>
    <w:rsid w:val="006A7700"/>
    <w:rsid w:val="006B65D9"/>
    <w:rsid w:val="006C1250"/>
    <w:rsid w:val="006D08E8"/>
    <w:rsid w:val="006D5CAB"/>
    <w:rsid w:val="006D5F1C"/>
    <w:rsid w:val="006D706F"/>
    <w:rsid w:val="006F3D81"/>
    <w:rsid w:val="006F5757"/>
    <w:rsid w:val="00701ABD"/>
    <w:rsid w:val="00703081"/>
    <w:rsid w:val="00703465"/>
    <w:rsid w:val="007037D2"/>
    <w:rsid w:val="007041A9"/>
    <w:rsid w:val="00713AF3"/>
    <w:rsid w:val="007147D4"/>
    <w:rsid w:val="0071780E"/>
    <w:rsid w:val="00726CBA"/>
    <w:rsid w:val="00731089"/>
    <w:rsid w:val="0075450E"/>
    <w:rsid w:val="00783EC4"/>
    <w:rsid w:val="007846D9"/>
    <w:rsid w:val="00795300"/>
    <w:rsid w:val="007A6DDA"/>
    <w:rsid w:val="007A7706"/>
    <w:rsid w:val="007B0FD1"/>
    <w:rsid w:val="007B643D"/>
    <w:rsid w:val="007D380C"/>
    <w:rsid w:val="007E0B3F"/>
    <w:rsid w:val="007E29E0"/>
    <w:rsid w:val="007E7204"/>
    <w:rsid w:val="007F1F38"/>
    <w:rsid w:val="007F3DBC"/>
    <w:rsid w:val="007F514A"/>
    <w:rsid w:val="008150DA"/>
    <w:rsid w:val="00821118"/>
    <w:rsid w:val="00840914"/>
    <w:rsid w:val="00844C85"/>
    <w:rsid w:val="00852335"/>
    <w:rsid w:val="00853066"/>
    <w:rsid w:val="0085778C"/>
    <w:rsid w:val="00857C83"/>
    <w:rsid w:val="00872752"/>
    <w:rsid w:val="008A0C7D"/>
    <w:rsid w:val="008B0074"/>
    <w:rsid w:val="008B070B"/>
    <w:rsid w:val="008C27FD"/>
    <w:rsid w:val="008C4D6C"/>
    <w:rsid w:val="008C5946"/>
    <w:rsid w:val="008C7EF2"/>
    <w:rsid w:val="008D3415"/>
    <w:rsid w:val="008E2373"/>
    <w:rsid w:val="008E3F2B"/>
    <w:rsid w:val="00921231"/>
    <w:rsid w:val="00923B88"/>
    <w:rsid w:val="0092698C"/>
    <w:rsid w:val="00926C4C"/>
    <w:rsid w:val="00934C8E"/>
    <w:rsid w:val="00943CF8"/>
    <w:rsid w:val="00945EAF"/>
    <w:rsid w:val="0095696B"/>
    <w:rsid w:val="009624F3"/>
    <w:rsid w:val="009868A8"/>
    <w:rsid w:val="009927A4"/>
    <w:rsid w:val="009929F3"/>
    <w:rsid w:val="009A394A"/>
    <w:rsid w:val="009A4124"/>
    <w:rsid w:val="009B0B66"/>
    <w:rsid w:val="009C34A9"/>
    <w:rsid w:val="009D67F4"/>
    <w:rsid w:val="009E31C4"/>
    <w:rsid w:val="009F67FB"/>
    <w:rsid w:val="00A05338"/>
    <w:rsid w:val="00A054D8"/>
    <w:rsid w:val="00A07942"/>
    <w:rsid w:val="00A12579"/>
    <w:rsid w:val="00A212F3"/>
    <w:rsid w:val="00A226E6"/>
    <w:rsid w:val="00A444AB"/>
    <w:rsid w:val="00A5018D"/>
    <w:rsid w:val="00A542FC"/>
    <w:rsid w:val="00A616CF"/>
    <w:rsid w:val="00A65BFB"/>
    <w:rsid w:val="00A76E6D"/>
    <w:rsid w:val="00A77B92"/>
    <w:rsid w:val="00A82243"/>
    <w:rsid w:val="00A83B0B"/>
    <w:rsid w:val="00A83CCF"/>
    <w:rsid w:val="00A9500A"/>
    <w:rsid w:val="00A95CBE"/>
    <w:rsid w:val="00A95EFD"/>
    <w:rsid w:val="00AC5E21"/>
    <w:rsid w:val="00AF702D"/>
    <w:rsid w:val="00B009F3"/>
    <w:rsid w:val="00B01B97"/>
    <w:rsid w:val="00B01EB0"/>
    <w:rsid w:val="00B072CC"/>
    <w:rsid w:val="00B11A30"/>
    <w:rsid w:val="00B23799"/>
    <w:rsid w:val="00B315E6"/>
    <w:rsid w:val="00B37F98"/>
    <w:rsid w:val="00B430CB"/>
    <w:rsid w:val="00B44A71"/>
    <w:rsid w:val="00B46491"/>
    <w:rsid w:val="00B51F80"/>
    <w:rsid w:val="00B62316"/>
    <w:rsid w:val="00B6792B"/>
    <w:rsid w:val="00B67BB8"/>
    <w:rsid w:val="00B72074"/>
    <w:rsid w:val="00B752F4"/>
    <w:rsid w:val="00B773E1"/>
    <w:rsid w:val="00B834FB"/>
    <w:rsid w:val="00B8582E"/>
    <w:rsid w:val="00B95EE1"/>
    <w:rsid w:val="00B960E5"/>
    <w:rsid w:val="00B970F0"/>
    <w:rsid w:val="00BA4E1E"/>
    <w:rsid w:val="00BB1BA5"/>
    <w:rsid w:val="00BB38B6"/>
    <w:rsid w:val="00BB4475"/>
    <w:rsid w:val="00BB5CA9"/>
    <w:rsid w:val="00BB63C3"/>
    <w:rsid w:val="00BD1B01"/>
    <w:rsid w:val="00BD5799"/>
    <w:rsid w:val="00BE21AA"/>
    <w:rsid w:val="00BE77AF"/>
    <w:rsid w:val="00BF25DC"/>
    <w:rsid w:val="00BF6D6E"/>
    <w:rsid w:val="00C053A8"/>
    <w:rsid w:val="00C0733B"/>
    <w:rsid w:val="00C14A3C"/>
    <w:rsid w:val="00C20A18"/>
    <w:rsid w:val="00C27EF5"/>
    <w:rsid w:val="00C301F2"/>
    <w:rsid w:val="00C34C4F"/>
    <w:rsid w:val="00C36529"/>
    <w:rsid w:val="00C62B75"/>
    <w:rsid w:val="00C673F7"/>
    <w:rsid w:val="00C74826"/>
    <w:rsid w:val="00C750CD"/>
    <w:rsid w:val="00C85446"/>
    <w:rsid w:val="00C90CE2"/>
    <w:rsid w:val="00C91CA3"/>
    <w:rsid w:val="00C97C02"/>
    <w:rsid w:val="00CB06DA"/>
    <w:rsid w:val="00CB0B01"/>
    <w:rsid w:val="00CB7944"/>
    <w:rsid w:val="00CC0123"/>
    <w:rsid w:val="00CC154B"/>
    <w:rsid w:val="00CC5BE0"/>
    <w:rsid w:val="00CE05F7"/>
    <w:rsid w:val="00CE586C"/>
    <w:rsid w:val="00CF1646"/>
    <w:rsid w:val="00D00263"/>
    <w:rsid w:val="00D12ACF"/>
    <w:rsid w:val="00D20972"/>
    <w:rsid w:val="00D42EC2"/>
    <w:rsid w:val="00D5091A"/>
    <w:rsid w:val="00D61493"/>
    <w:rsid w:val="00D61BDB"/>
    <w:rsid w:val="00D703F6"/>
    <w:rsid w:val="00D704E1"/>
    <w:rsid w:val="00D7105F"/>
    <w:rsid w:val="00D90E50"/>
    <w:rsid w:val="00DA64C4"/>
    <w:rsid w:val="00DC36A5"/>
    <w:rsid w:val="00DC5200"/>
    <w:rsid w:val="00DD0D5B"/>
    <w:rsid w:val="00DD761E"/>
    <w:rsid w:val="00DE14C6"/>
    <w:rsid w:val="00DE6376"/>
    <w:rsid w:val="00DE71CD"/>
    <w:rsid w:val="00E04543"/>
    <w:rsid w:val="00E12990"/>
    <w:rsid w:val="00E2365D"/>
    <w:rsid w:val="00E45327"/>
    <w:rsid w:val="00E45EF3"/>
    <w:rsid w:val="00E469D9"/>
    <w:rsid w:val="00E47540"/>
    <w:rsid w:val="00E51048"/>
    <w:rsid w:val="00E6266F"/>
    <w:rsid w:val="00E63A8B"/>
    <w:rsid w:val="00E701DC"/>
    <w:rsid w:val="00E751C7"/>
    <w:rsid w:val="00E84655"/>
    <w:rsid w:val="00E97FC1"/>
    <w:rsid w:val="00EA7F8F"/>
    <w:rsid w:val="00EB3BEA"/>
    <w:rsid w:val="00EC016C"/>
    <w:rsid w:val="00EC156D"/>
    <w:rsid w:val="00EC1655"/>
    <w:rsid w:val="00EC34AF"/>
    <w:rsid w:val="00ED337D"/>
    <w:rsid w:val="00ED764B"/>
    <w:rsid w:val="00EE1F14"/>
    <w:rsid w:val="00EF542F"/>
    <w:rsid w:val="00F13503"/>
    <w:rsid w:val="00F34323"/>
    <w:rsid w:val="00F42AE2"/>
    <w:rsid w:val="00F430A9"/>
    <w:rsid w:val="00F6078C"/>
    <w:rsid w:val="00F614D0"/>
    <w:rsid w:val="00F620DC"/>
    <w:rsid w:val="00F73E7C"/>
    <w:rsid w:val="00F7765A"/>
    <w:rsid w:val="00F7792F"/>
    <w:rsid w:val="00F82824"/>
    <w:rsid w:val="00F82E19"/>
    <w:rsid w:val="00F8595B"/>
    <w:rsid w:val="00F90C49"/>
    <w:rsid w:val="00F94AD5"/>
    <w:rsid w:val="00F9661A"/>
    <w:rsid w:val="00F97795"/>
    <w:rsid w:val="00F97A83"/>
    <w:rsid w:val="00F97D10"/>
    <w:rsid w:val="00FB3CEA"/>
    <w:rsid w:val="00FB413C"/>
    <w:rsid w:val="00FB454F"/>
    <w:rsid w:val="00FB463C"/>
    <w:rsid w:val="00FC5006"/>
    <w:rsid w:val="00FD0641"/>
    <w:rsid w:val="00FD1C33"/>
    <w:rsid w:val="00FE1856"/>
    <w:rsid w:val="00FE747F"/>
    <w:rsid w:val="00FE7EFD"/>
    <w:rsid w:val="00FF61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471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
    <w:name w:val="Tabellenraster"/>
    <w:basedOn w:val="NormaleTabelle"/>
    <w:rsid w:val="0070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D0641"/>
    <w:pPr>
      <w:tabs>
        <w:tab w:val="center" w:pos="4536"/>
        <w:tab w:val="right" w:pos="9072"/>
      </w:tabs>
    </w:pPr>
    <w:rPr>
      <w:lang/>
    </w:rPr>
  </w:style>
  <w:style w:type="paragraph" w:styleId="Fuzeile">
    <w:name w:val="footer"/>
    <w:basedOn w:val="Standard"/>
    <w:link w:val="FuzeileZchn"/>
    <w:uiPriority w:val="99"/>
    <w:rsid w:val="00FD0641"/>
    <w:pPr>
      <w:tabs>
        <w:tab w:val="center" w:pos="4536"/>
        <w:tab w:val="right" w:pos="9072"/>
      </w:tabs>
    </w:pPr>
    <w:rPr>
      <w:lang/>
    </w:rPr>
  </w:style>
  <w:style w:type="paragraph" w:styleId="Sprechblasentext">
    <w:name w:val="Balloon Text"/>
    <w:basedOn w:val="Standard"/>
    <w:link w:val="SprechblasentextZchn"/>
    <w:uiPriority w:val="99"/>
    <w:semiHidden/>
    <w:unhideWhenUsed/>
    <w:rsid w:val="00B6792B"/>
    <w:rPr>
      <w:rFonts w:ascii="Tahoma" w:hAnsi="Tahoma"/>
      <w:sz w:val="16"/>
      <w:szCs w:val="16"/>
      <w:lang/>
    </w:rPr>
  </w:style>
  <w:style w:type="character" w:customStyle="1" w:styleId="SprechblasentextZchn">
    <w:name w:val="Sprechblasentext Zchn"/>
    <w:link w:val="Sprechblasentext"/>
    <w:uiPriority w:val="99"/>
    <w:semiHidden/>
    <w:rsid w:val="00B6792B"/>
    <w:rPr>
      <w:rFonts w:ascii="Tahoma" w:hAnsi="Tahoma" w:cs="Tahoma"/>
      <w:sz w:val="16"/>
      <w:szCs w:val="16"/>
    </w:rPr>
  </w:style>
  <w:style w:type="character" w:styleId="Hyperlink">
    <w:name w:val="Hyperlink"/>
    <w:uiPriority w:val="99"/>
    <w:unhideWhenUsed/>
    <w:rsid w:val="00692BF6"/>
    <w:rPr>
      <w:color w:val="0000FF"/>
      <w:u w:val="single"/>
    </w:rPr>
  </w:style>
  <w:style w:type="character" w:customStyle="1" w:styleId="KopfzeileZchn">
    <w:name w:val="Kopfzeile Zchn"/>
    <w:link w:val="Kopfzeile"/>
    <w:uiPriority w:val="99"/>
    <w:rsid w:val="000B744D"/>
    <w:rPr>
      <w:sz w:val="24"/>
      <w:szCs w:val="24"/>
    </w:rPr>
  </w:style>
  <w:style w:type="character" w:customStyle="1" w:styleId="FuzeileZchn">
    <w:name w:val="Fußzeile Zchn"/>
    <w:link w:val="Fuzeile"/>
    <w:uiPriority w:val="99"/>
    <w:rsid w:val="0008313F"/>
    <w:rPr>
      <w:sz w:val="24"/>
      <w:szCs w:val="24"/>
    </w:rPr>
  </w:style>
  <w:style w:type="paragraph" w:customStyle="1" w:styleId="LetterClosing">
    <w:name w:val="Letter Closing"/>
    <w:basedOn w:val="Standard"/>
    <w:rsid w:val="00BE21AA"/>
    <w:pPr>
      <w:spacing w:after="120"/>
      <w:ind w:right="720"/>
    </w:pPr>
    <w:rPr>
      <w:rFonts w:ascii="Arial Narrow" w:hAnsi="Arial Narrow"/>
      <w:b/>
      <w:bCs/>
      <w:iCs/>
      <w:sz w:val="28"/>
      <w:szCs w:val="28"/>
      <w:lang w:eastAsia="en-US"/>
    </w:rPr>
  </w:style>
  <w:style w:type="paragraph" w:customStyle="1" w:styleId="LetterSenderName">
    <w:name w:val="Letter Sender Name"/>
    <w:basedOn w:val="Standard"/>
    <w:rsid w:val="00B37F98"/>
    <w:pPr>
      <w:ind w:left="720" w:right="720"/>
      <w:jc w:val="center"/>
    </w:pPr>
    <w:rPr>
      <w:rFonts w:ascii="Edwardian Script ITC" w:hAnsi="Edwardian Script ITC"/>
      <w:noProof/>
      <w:color w:val="993300"/>
      <w:sz w:val="56"/>
      <w:szCs w:val="20"/>
      <w:lang w:val="en-US" w:eastAsia="en-US"/>
    </w:rPr>
  </w:style>
</w:styles>
</file>

<file path=word/webSettings.xml><?xml version="1.0" encoding="utf-8"?>
<w:webSettings xmlns:r="http://schemas.openxmlformats.org/officeDocument/2006/relationships" xmlns:w="http://schemas.openxmlformats.org/wordprocessingml/2006/main">
  <w:divs>
    <w:div w:id="15010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BD97-1D28-405B-BB10-1FC7CFF6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itelligence AG</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Buschjost</dc:creator>
  <cp:keywords/>
  <cp:lastModifiedBy>Werner Buschjost</cp:lastModifiedBy>
  <cp:revision>7</cp:revision>
  <cp:lastPrinted>2016-06-15T15:48:00Z</cp:lastPrinted>
  <dcterms:created xsi:type="dcterms:W3CDTF">2016-04-13T18:04:00Z</dcterms:created>
  <dcterms:modified xsi:type="dcterms:W3CDTF">2016-09-07T06:24:00Z</dcterms:modified>
</cp:coreProperties>
</file>